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E77ABA" w:rsidRDefault="004676E6" w:rsidP="004676E6">
      <w:pPr>
        <w:pStyle w:val="MastheadName"/>
      </w:pPr>
      <w:bookmarkStart w:id="0" w:name="_GoBack"/>
      <w:bookmarkEnd w:id="0"/>
      <w:r w:rsidRPr="00E77ABA">
        <w:t>Kent  Archery  Association</w:t>
      </w:r>
    </w:p>
    <w:p w:rsidR="004676E6" w:rsidRPr="00E77ABA" w:rsidRDefault="004676E6" w:rsidP="004676E6">
      <w:pPr>
        <w:pStyle w:val="WebSiteAddress"/>
      </w:pPr>
      <w:r w:rsidRPr="00E77ABA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46561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>Volume 1J  -  Target Archery Outdoors, Juniors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46CEA">
        <w:t>2008.</w:t>
      </w:r>
      <w:r w:rsidR="00D811BB">
        <w:t>07.0</w:t>
      </w:r>
      <w:r w:rsidR="00BA17EC">
        <w:t>7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D811BB">
        <w:t>0</w:t>
      </w:r>
      <w:r w:rsidR="00BA17EC">
        <w:t>7</w:t>
      </w:r>
      <w:r w:rsidR="00D811BB">
        <w:t xml:space="preserve"> July</w:t>
      </w:r>
      <w:r w:rsidR="00546CEA">
        <w:t xml:space="preserve"> 2008</w:t>
      </w:r>
    </w:p>
    <w:p w:rsidR="003C25F2" w:rsidRPr="006034A3" w:rsidRDefault="003C25F2" w:rsidP="00CC3B2A">
      <w:pPr>
        <w:pStyle w:val="Heading2"/>
      </w:pPr>
      <w:bookmarkStart w:id="1" w:name="_Toc146460771"/>
      <w:bookmarkStart w:id="2" w:name="_Toc147917259"/>
      <w:r w:rsidRPr="006034A3">
        <w:lastRenderedPageBreak/>
        <w:t>Compound Unlimited</w:t>
      </w:r>
      <w:bookmarkEnd w:id="1"/>
      <w:bookmarkEnd w:id="2"/>
    </w:p>
    <w:p w:rsidR="003C25F2" w:rsidRPr="00073F27" w:rsidRDefault="003C25F2" w:rsidP="00CC3B2A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Oct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073F27" w:rsidRPr="00073F27" w:rsidRDefault="003C25F2" w:rsidP="00CC3B2A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Jul 1998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Jun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Apr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Sep 1996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May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Nov 1989</w:t>
            </w: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Oct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073F27" w:rsidRPr="00073F27" w:rsidRDefault="003C25F2" w:rsidP="00CC3B2A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</w:tbl>
    <w:p w:rsidR="003C25F2" w:rsidRPr="00840273" w:rsidRDefault="003C25F2" w:rsidP="00CC3B2A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3C25F2" w:rsidRPr="00840273" w:rsidRDefault="003C25F2" w:rsidP="00CC3B2A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840273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Oct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</w:tbl>
    <w:p w:rsidR="0062058C" w:rsidRDefault="0062058C" w:rsidP="0085077D">
      <w:pPr>
        <w:pStyle w:val="H2Filler"/>
      </w:pPr>
    </w:p>
    <w:p w:rsidR="003C25F2" w:rsidRDefault="003C25F2" w:rsidP="00CC3B2A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Sep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2000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Jan 1992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Nov 1988</w:t>
            </w: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1980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DE5E83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DE5E83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>
              <w:t>27 May 2008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>
              <w:t>26 Apr 2008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DE5E83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DE5E83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D811BB">
            <w:pPr>
              <w:jc w:val="right"/>
            </w:pPr>
            <w:r>
              <w:t>08 Jun 2008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Apr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Apr 1996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Apr 1983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Aug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Aug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Aug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Aug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Aug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Mar 1997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  <w:r w:rsidRPr="003C5702">
              <w:t>Jun 1996</w:t>
            </w: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  <w:tr w:rsidR="00D811BB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11BB" w:rsidRPr="00F31B34" w:rsidRDefault="00D811BB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BB" w:rsidRPr="003C5702" w:rsidRDefault="00D811BB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BB" w:rsidRPr="003C5702" w:rsidRDefault="00D811BB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BB" w:rsidRPr="003C5702" w:rsidRDefault="00D811BB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1BB" w:rsidRPr="003C5702" w:rsidRDefault="00D811BB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2D2DAB" w:rsidRDefault="003C25F2" w:rsidP="00CC3B2A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2D2DAB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2002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</w:tbl>
    <w:p w:rsidR="003C25F2" w:rsidRPr="009848D5" w:rsidRDefault="003C25F2" w:rsidP="00CC3B2A">
      <w:pPr>
        <w:pStyle w:val="Heading2"/>
      </w:pPr>
      <w:r w:rsidRPr="009848D5">
        <w:t>Recurve Barebow</w:t>
      </w:r>
    </w:p>
    <w:p w:rsidR="003C25F2" w:rsidRPr="00DD42A5" w:rsidRDefault="003C25F2" w:rsidP="00CC3B2A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DD42A5" w:rsidRDefault="003C25F2" w:rsidP="00CC3B2A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848D5" w:rsidRPr="009848D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3C25F2" w:rsidRPr="00F1779D" w:rsidRDefault="003C25F2" w:rsidP="00CC3B2A">
      <w:pPr>
        <w:pStyle w:val="Heading2"/>
      </w:pPr>
      <w:r w:rsidRPr="00F1779D">
        <w:t>Longbow</w:t>
      </w:r>
      <w:bookmarkEnd w:id="5"/>
      <w:bookmarkEnd w:id="6"/>
    </w:p>
    <w:p w:rsidR="003C25F2" w:rsidRPr="00F1779D" w:rsidRDefault="003C25F2" w:rsidP="00CC3B2A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Mar 1987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Jan 1987</w:t>
            </w:r>
          </w:p>
        </w:tc>
      </w:tr>
    </w:tbl>
    <w:p w:rsidR="0062058C" w:rsidRPr="001D7272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Apr 2006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r>
              <w:t>Miss.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546CEA" w:rsidP="00F1779D">
            <w:pPr>
              <w:jc w:val="right"/>
            </w:pPr>
            <w:r>
              <w:t>15 Mar 2008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CC3B2A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Feb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Oct 2005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Sep 1988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CC3B2A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2004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3C25F2" w:rsidRPr="00CC3B2A" w:rsidRDefault="003C25F2" w:rsidP="00CC3B2A">
      <w:pPr>
        <w:pStyle w:val="Heading1"/>
      </w:pPr>
      <w:r w:rsidRPr="00CC3B2A">
        <w:t>Closed Records</w:t>
      </w:r>
    </w:p>
    <w:p w:rsidR="003C25F2" w:rsidRPr="00101C70" w:rsidRDefault="003C25F2" w:rsidP="00CC3B2A">
      <w:pPr>
        <w:pStyle w:val="Heading2"/>
      </w:pPr>
      <w:r w:rsidRPr="00101C70">
        <w:t>Compound Unlimited</w:t>
      </w:r>
    </w:p>
    <w:p w:rsidR="003C25F2" w:rsidRPr="00E72502" w:rsidRDefault="003C25F2" w:rsidP="00CC3B2A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1997</w:t>
            </w:r>
          </w:p>
        </w:tc>
      </w:tr>
    </w:tbl>
    <w:p w:rsidR="003C25F2" w:rsidRPr="00E72502" w:rsidRDefault="003C25F2" w:rsidP="00CC3B2A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3C25F2" w:rsidRDefault="003C25F2" w:rsidP="003C25F2"/>
    <w:sectPr w:rsidR="003C25F2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37" w:rsidRDefault="00123237" w:rsidP="001408DA">
      <w:r>
        <w:separator/>
      </w:r>
    </w:p>
  </w:endnote>
  <w:endnote w:type="continuationSeparator" w:id="0">
    <w:p w:rsidR="00123237" w:rsidRDefault="00123237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 xml:space="preserve">The </w:t>
    </w:r>
    <w:r w:rsidR="00EB7175">
      <w:t>ArcheryGB</w:t>
    </w:r>
    <w:r>
      <w:t>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 xml:space="preserve">The </w:t>
    </w:r>
    <w:r w:rsidR="00EB7175">
      <w:t>ArcheryGB</w:t>
    </w:r>
    <w:r>
      <w:t>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37" w:rsidRDefault="00123237" w:rsidP="001408DA">
      <w:r>
        <w:separator/>
      </w:r>
    </w:p>
  </w:footnote>
  <w:footnote w:type="continuationSeparator" w:id="0">
    <w:p w:rsidR="00123237" w:rsidRDefault="00123237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E72502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72502" w:rsidRDefault="00E72502" w:rsidP="00906709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001AD">
            <w:rPr>
              <w:noProof/>
            </w:rPr>
            <w:t>17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</w:tr>
    <w:tr w:rsidR="00E72502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</w:tr>
  </w:tbl>
  <w:p w:rsidR="00E72502" w:rsidRPr="00761C8A" w:rsidRDefault="00E72502" w:rsidP="00761C8A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40B47"/>
    <w:rsid w:val="00051C10"/>
    <w:rsid w:val="00073F27"/>
    <w:rsid w:val="000E7EFA"/>
    <w:rsid w:val="00101C70"/>
    <w:rsid w:val="00123237"/>
    <w:rsid w:val="001408DA"/>
    <w:rsid w:val="00140966"/>
    <w:rsid w:val="00153475"/>
    <w:rsid w:val="00163FD0"/>
    <w:rsid w:val="001D7272"/>
    <w:rsid w:val="001E061D"/>
    <w:rsid w:val="00224A3A"/>
    <w:rsid w:val="00226D61"/>
    <w:rsid w:val="00232719"/>
    <w:rsid w:val="00252F2E"/>
    <w:rsid w:val="002533C0"/>
    <w:rsid w:val="002635BC"/>
    <w:rsid w:val="0029291E"/>
    <w:rsid w:val="002D2DAB"/>
    <w:rsid w:val="002E6C05"/>
    <w:rsid w:val="002E6FAD"/>
    <w:rsid w:val="00305F67"/>
    <w:rsid w:val="003518C1"/>
    <w:rsid w:val="003C25F2"/>
    <w:rsid w:val="0046561C"/>
    <w:rsid w:val="004676E6"/>
    <w:rsid w:val="005001AD"/>
    <w:rsid w:val="005154BE"/>
    <w:rsid w:val="00541344"/>
    <w:rsid w:val="00542DC0"/>
    <w:rsid w:val="00546CEA"/>
    <w:rsid w:val="005C0030"/>
    <w:rsid w:val="005C0B12"/>
    <w:rsid w:val="005E0274"/>
    <w:rsid w:val="005E3B54"/>
    <w:rsid w:val="005F0A53"/>
    <w:rsid w:val="006034A3"/>
    <w:rsid w:val="0062058C"/>
    <w:rsid w:val="00656E2A"/>
    <w:rsid w:val="006740AE"/>
    <w:rsid w:val="00700DB8"/>
    <w:rsid w:val="00761C8A"/>
    <w:rsid w:val="007F3AAE"/>
    <w:rsid w:val="00836E81"/>
    <w:rsid w:val="00840273"/>
    <w:rsid w:val="0085077D"/>
    <w:rsid w:val="00893C6B"/>
    <w:rsid w:val="008C1811"/>
    <w:rsid w:val="00906709"/>
    <w:rsid w:val="00916A2C"/>
    <w:rsid w:val="009634CF"/>
    <w:rsid w:val="009848D5"/>
    <w:rsid w:val="009F0393"/>
    <w:rsid w:val="00A1567C"/>
    <w:rsid w:val="00A256A0"/>
    <w:rsid w:val="00BA17EC"/>
    <w:rsid w:val="00BA491D"/>
    <w:rsid w:val="00BB6518"/>
    <w:rsid w:val="00C1399C"/>
    <w:rsid w:val="00C25E94"/>
    <w:rsid w:val="00C3609D"/>
    <w:rsid w:val="00C37295"/>
    <w:rsid w:val="00C607E5"/>
    <w:rsid w:val="00C63C65"/>
    <w:rsid w:val="00C8718E"/>
    <w:rsid w:val="00CC3B2A"/>
    <w:rsid w:val="00D01176"/>
    <w:rsid w:val="00D13DE2"/>
    <w:rsid w:val="00D15315"/>
    <w:rsid w:val="00D32D14"/>
    <w:rsid w:val="00D471EF"/>
    <w:rsid w:val="00D6120B"/>
    <w:rsid w:val="00D811BB"/>
    <w:rsid w:val="00DB1BFC"/>
    <w:rsid w:val="00DC6946"/>
    <w:rsid w:val="00DE5E83"/>
    <w:rsid w:val="00E55670"/>
    <w:rsid w:val="00E57524"/>
    <w:rsid w:val="00E72502"/>
    <w:rsid w:val="00E77ABA"/>
    <w:rsid w:val="00EB2E2A"/>
    <w:rsid w:val="00EB7175"/>
    <w:rsid w:val="00ED3B7C"/>
    <w:rsid w:val="00EE09EC"/>
    <w:rsid w:val="00F1779D"/>
    <w:rsid w:val="00F31B34"/>
    <w:rsid w:val="00F5328C"/>
    <w:rsid w:val="00F912FC"/>
    <w:rsid w:val="00F95287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18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1BFC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BB6518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6518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BB6518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B6518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BB651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6518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6518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B65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BFC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BB6518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6518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B6518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B6518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BB6518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BB6518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BB651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BB6518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BB6518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BB6518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BB6518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BB6518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BB6518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B6518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B6518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B6518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6518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542DC0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B6518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B6518"/>
    <w:pPr>
      <w:ind w:left="567"/>
    </w:pPr>
  </w:style>
  <w:style w:type="paragraph" w:styleId="TOC4">
    <w:name w:val="toc 4"/>
    <w:basedOn w:val="TOC3"/>
    <w:next w:val="Normal"/>
    <w:semiHidden/>
    <w:qFormat/>
    <w:rsid w:val="00BB6518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B6518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B6518"/>
  </w:style>
  <w:style w:type="paragraph" w:styleId="TOC7">
    <w:name w:val="toc 7"/>
    <w:basedOn w:val="TOC6"/>
    <w:next w:val="Normal"/>
    <w:semiHidden/>
    <w:qFormat/>
    <w:rsid w:val="00BB6518"/>
  </w:style>
  <w:style w:type="paragraph" w:styleId="TOC8">
    <w:name w:val="toc 8"/>
    <w:basedOn w:val="TOC7"/>
    <w:next w:val="Normal"/>
    <w:semiHidden/>
    <w:qFormat/>
    <w:rsid w:val="00BB6518"/>
  </w:style>
  <w:style w:type="paragraph" w:styleId="TOC9">
    <w:name w:val="toc 9"/>
    <w:basedOn w:val="TOC8"/>
    <w:next w:val="Normal"/>
    <w:semiHidden/>
    <w:qFormat/>
    <w:rsid w:val="00BB6518"/>
  </w:style>
  <w:style w:type="paragraph" w:styleId="TOCHeading">
    <w:name w:val="TOC Heading"/>
    <w:basedOn w:val="Heading2"/>
    <w:next w:val="Normal"/>
    <w:uiPriority w:val="39"/>
    <w:semiHidden/>
    <w:unhideWhenUsed/>
    <w:qFormat/>
    <w:rsid w:val="00BB6518"/>
    <w:rPr>
      <w:bCs/>
      <w:szCs w:val="28"/>
    </w:rPr>
  </w:style>
  <w:style w:type="paragraph" w:customStyle="1" w:styleId="WebSiteAddress">
    <w:name w:val="Web Site Address"/>
    <w:basedOn w:val="Normal"/>
    <w:next w:val="Normal"/>
    <w:qFormat/>
    <w:rsid w:val="00BB6518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65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518"/>
    <w:rPr>
      <w:lang w:eastAsia="en-US"/>
    </w:rPr>
  </w:style>
  <w:style w:type="character" w:styleId="Strong">
    <w:name w:val="Strong"/>
    <w:basedOn w:val="DefaultParagraphFont"/>
    <w:uiPriority w:val="22"/>
    <w:qFormat/>
    <w:rsid w:val="00BB6518"/>
    <w:rPr>
      <w:b/>
      <w:bCs/>
    </w:rPr>
  </w:style>
  <w:style w:type="paragraph" w:styleId="NoSpacing">
    <w:name w:val="No Spacing"/>
    <w:link w:val="NoSpacingChar"/>
    <w:uiPriority w:val="1"/>
    <w:qFormat/>
    <w:rsid w:val="00BB6518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BB6518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BB6518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BB6518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B6518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BB6518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6518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BB6518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B6518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B651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B6518"/>
    <w:rPr>
      <w:i/>
      <w:iCs/>
      <w:color w:val="00000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18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1BFC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BB6518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6518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BB6518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B6518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BB651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6518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6518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B65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BFC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BB6518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6518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B6518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BB651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B6518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BB6518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BB6518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BB651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BB6518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BB6518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BB6518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BB6518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BB6518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BB6518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B6518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B6518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B6518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6518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542DC0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B6518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B6518"/>
    <w:pPr>
      <w:ind w:left="567"/>
    </w:pPr>
  </w:style>
  <w:style w:type="paragraph" w:styleId="TOC4">
    <w:name w:val="toc 4"/>
    <w:basedOn w:val="TOC3"/>
    <w:next w:val="Normal"/>
    <w:semiHidden/>
    <w:qFormat/>
    <w:rsid w:val="00BB6518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B6518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B6518"/>
  </w:style>
  <w:style w:type="paragraph" w:styleId="TOC7">
    <w:name w:val="toc 7"/>
    <w:basedOn w:val="TOC6"/>
    <w:next w:val="Normal"/>
    <w:semiHidden/>
    <w:qFormat/>
    <w:rsid w:val="00BB6518"/>
  </w:style>
  <w:style w:type="paragraph" w:styleId="TOC8">
    <w:name w:val="toc 8"/>
    <w:basedOn w:val="TOC7"/>
    <w:next w:val="Normal"/>
    <w:semiHidden/>
    <w:qFormat/>
    <w:rsid w:val="00BB6518"/>
  </w:style>
  <w:style w:type="paragraph" w:styleId="TOC9">
    <w:name w:val="toc 9"/>
    <w:basedOn w:val="TOC8"/>
    <w:next w:val="Normal"/>
    <w:semiHidden/>
    <w:qFormat/>
    <w:rsid w:val="00BB6518"/>
  </w:style>
  <w:style w:type="paragraph" w:styleId="TOCHeading">
    <w:name w:val="TOC Heading"/>
    <w:basedOn w:val="Heading2"/>
    <w:next w:val="Normal"/>
    <w:uiPriority w:val="39"/>
    <w:semiHidden/>
    <w:unhideWhenUsed/>
    <w:qFormat/>
    <w:rsid w:val="00BB6518"/>
    <w:rPr>
      <w:bCs/>
      <w:szCs w:val="28"/>
    </w:rPr>
  </w:style>
  <w:style w:type="paragraph" w:customStyle="1" w:styleId="WebSiteAddress">
    <w:name w:val="Web Site Address"/>
    <w:basedOn w:val="Normal"/>
    <w:next w:val="Normal"/>
    <w:qFormat/>
    <w:rsid w:val="00BB6518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65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518"/>
    <w:rPr>
      <w:lang w:eastAsia="en-US"/>
    </w:rPr>
  </w:style>
  <w:style w:type="character" w:styleId="Strong">
    <w:name w:val="Strong"/>
    <w:basedOn w:val="DefaultParagraphFont"/>
    <w:uiPriority w:val="22"/>
    <w:qFormat/>
    <w:rsid w:val="00BB6518"/>
    <w:rPr>
      <w:b/>
      <w:bCs/>
    </w:rPr>
  </w:style>
  <w:style w:type="paragraph" w:styleId="NoSpacing">
    <w:name w:val="No Spacing"/>
    <w:link w:val="NoSpacingChar"/>
    <w:uiPriority w:val="1"/>
    <w:qFormat/>
    <w:rsid w:val="00BB6518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BB6518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BB6518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BB6518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B6518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BB6518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6518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BB6518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BB6518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B651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B6518"/>
    <w:rPr>
      <w:i/>
      <w:iCs/>
      <w:color w:val="00000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17</Pages>
  <Words>9881</Words>
  <Characters>56325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    Compound Unlimited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Recurve Freestyle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Recurve Barebow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Longbow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66074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2011-12-20T23:24:00Z</cp:lastPrinted>
  <dcterms:created xsi:type="dcterms:W3CDTF">2011-12-20T23:24:00Z</dcterms:created>
  <dcterms:modified xsi:type="dcterms:W3CDTF">2011-12-20T23:25:00Z</dcterms:modified>
</cp:coreProperties>
</file>